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9E" w:rsidRPr="004D22B3" w:rsidRDefault="004D1B9E" w:rsidP="004D1B9E">
      <w:pPr>
        <w:spacing w:after="0" w:line="240" w:lineRule="auto"/>
        <w:ind w:left="5760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2B3">
        <w:rPr>
          <w:rFonts w:ascii="Times New Roman" w:hAnsi="Times New Roman"/>
          <w:color w:val="333333"/>
          <w:sz w:val="28"/>
          <w:szCs w:val="28"/>
        </w:rPr>
        <w:t>УТВЕРЖДАЮ</w:t>
      </w:r>
    </w:p>
    <w:p w:rsidR="004D1B9E" w:rsidRPr="004D22B3" w:rsidRDefault="00876637" w:rsidP="004D1B9E">
      <w:pPr>
        <w:spacing w:after="0" w:line="240" w:lineRule="auto"/>
        <w:ind w:left="576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Директор  МБОУ СОШ № 8</w:t>
      </w:r>
    </w:p>
    <w:p w:rsidR="004D1B9E" w:rsidRPr="004D22B3" w:rsidRDefault="004D1B9E" w:rsidP="004D1B9E">
      <w:pPr>
        <w:spacing w:after="0" w:line="240" w:lineRule="auto"/>
        <w:ind w:left="5760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2B3">
        <w:rPr>
          <w:rFonts w:ascii="Times New Roman" w:hAnsi="Times New Roman"/>
          <w:color w:val="333333"/>
          <w:sz w:val="28"/>
          <w:szCs w:val="28"/>
        </w:rPr>
        <w:t xml:space="preserve">_________ </w:t>
      </w:r>
      <w:r w:rsidR="00876637">
        <w:rPr>
          <w:rFonts w:ascii="Times New Roman" w:hAnsi="Times New Roman"/>
          <w:color w:val="333333"/>
          <w:sz w:val="28"/>
          <w:szCs w:val="28"/>
        </w:rPr>
        <w:t>Т.В.Мамедова</w:t>
      </w:r>
    </w:p>
    <w:p w:rsidR="004D1B9E" w:rsidRPr="004D22B3" w:rsidRDefault="00037937" w:rsidP="004D1B9E">
      <w:pPr>
        <w:spacing w:after="0" w:line="240" w:lineRule="auto"/>
        <w:ind w:left="576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01.09.2014</w:t>
      </w:r>
      <w:r w:rsidR="004D1B9E" w:rsidRPr="004D22B3">
        <w:rPr>
          <w:rFonts w:ascii="Times New Roman" w:hAnsi="Times New Roman"/>
          <w:color w:val="333333"/>
          <w:sz w:val="28"/>
          <w:szCs w:val="28"/>
        </w:rPr>
        <w:t xml:space="preserve"> года</w:t>
      </w:r>
    </w:p>
    <w:p w:rsidR="004D1B9E" w:rsidRPr="004D22B3" w:rsidRDefault="004D1B9E" w:rsidP="004D1B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D1B9E" w:rsidRPr="004D22B3" w:rsidRDefault="004D1B9E" w:rsidP="004D1B9E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0" w:type="auto"/>
        <w:tblLook w:val="01E0"/>
      </w:tblPr>
      <w:tblGrid>
        <w:gridCol w:w="4881"/>
        <w:gridCol w:w="5327"/>
      </w:tblGrid>
      <w:tr w:rsidR="004D1B9E" w:rsidRPr="00916888" w:rsidTr="00876637">
        <w:trPr>
          <w:trHeight w:val="1264"/>
        </w:trPr>
        <w:tc>
          <w:tcPr>
            <w:tcW w:w="4881" w:type="dxa"/>
            <w:shd w:val="clear" w:color="auto" w:fill="auto"/>
          </w:tcPr>
          <w:p w:rsidR="004D1B9E" w:rsidRPr="00916888" w:rsidRDefault="004D1B9E" w:rsidP="0091688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16888">
              <w:rPr>
                <w:rFonts w:ascii="Times New Roman" w:hAnsi="Times New Roman"/>
                <w:color w:val="333333"/>
                <w:sz w:val="28"/>
                <w:szCs w:val="28"/>
              </w:rPr>
              <w:t>Принято на Педагогическом совете.</w:t>
            </w:r>
          </w:p>
          <w:p w:rsidR="004D1B9E" w:rsidRPr="00916888" w:rsidRDefault="00037937" w:rsidP="0091688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Протокол № 1 от 29.08.2014</w:t>
            </w:r>
            <w:r w:rsidR="004D1B9E" w:rsidRPr="00916888">
              <w:rPr>
                <w:rFonts w:ascii="Times New Roman" w:hAnsi="Times New Roman"/>
                <w:color w:val="333333"/>
                <w:sz w:val="28"/>
                <w:szCs w:val="28"/>
              </w:rPr>
              <w:t>г.</w:t>
            </w:r>
          </w:p>
        </w:tc>
        <w:tc>
          <w:tcPr>
            <w:tcW w:w="5327" w:type="dxa"/>
            <w:shd w:val="clear" w:color="auto" w:fill="auto"/>
          </w:tcPr>
          <w:p w:rsidR="004D1B9E" w:rsidRPr="00916888" w:rsidRDefault="004D1B9E" w:rsidP="00916888">
            <w:pPr>
              <w:spacing w:after="0" w:line="240" w:lineRule="auto"/>
              <w:ind w:left="795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1688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Утверждено приказом </w:t>
            </w:r>
          </w:p>
          <w:p w:rsidR="004D1B9E" w:rsidRPr="00916888" w:rsidRDefault="00876637" w:rsidP="00916888">
            <w:pPr>
              <w:spacing w:after="0" w:line="240" w:lineRule="auto"/>
              <w:ind w:left="795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№ 22</w:t>
            </w:r>
            <w:r w:rsidR="0003793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от 01.09.2014</w:t>
            </w:r>
            <w:r w:rsidR="004D1B9E" w:rsidRPr="00916888">
              <w:rPr>
                <w:rFonts w:ascii="Times New Roman" w:hAnsi="Times New Roman"/>
                <w:color w:val="333333"/>
                <w:sz w:val="28"/>
                <w:szCs w:val="28"/>
              </w:rPr>
              <w:t>г.</w:t>
            </w:r>
          </w:p>
        </w:tc>
      </w:tr>
    </w:tbl>
    <w:p w:rsidR="004D1B9E" w:rsidRPr="004D22B3" w:rsidRDefault="004D1B9E" w:rsidP="004D1B9E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4D1B9E" w:rsidRPr="004D22B3" w:rsidRDefault="004D1B9E" w:rsidP="004D1B9E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4D1B9E" w:rsidRPr="004D22B3" w:rsidRDefault="004D1B9E" w:rsidP="004D1B9E">
      <w:pPr>
        <w:pStyle w:val="normal"/>
        <w:rPr>
          <w:color w:val="333333"/>
        </w:rPr>
      </w:pPr>
    </w:p>
    <w:p w:rsidR="004D1B9E" w:rsidRPr="005E45C6" w:rsidRDefault="004D1B9E" w:rsidP="004D1B9E">
      <w:pPr>
        <w:pStyle w:val="normal"/>
        <w:jc w:val="center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ПОЛОЖЕНИЕ </w:t>
      </w:r>
    </w:p>
    <w:p w:rsidR="004D1B9E" w:rsidRPr="005E45C6" w:rsidRDefault="004D1B9E" w:rsidP="004D1B9E">
      <w:pPr>
        <w:pStyle w:val="normal"/>
        <w:jc w:val="center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 </w:t>
      </w:r>
      <w:r w:rsidR="00037937">
        <w:rPr>
          <w:color w:val="333333"/>
          <w:sz w:val="24"/>
          <w:szCs w:val="24"/>
        </w:rPr>
        <w:t xml:space="preserve"> о </w:t>
      </w:r>
      <w:r w:rsidRPr="005E45C6">
        <w:rPr>
          <w:color w:val="333333"/>
          <w:sz w:val="24"/>
          <w:szCs w:val="24"/>
        </w:rPr>
        <w:t xml:space="preserve">порядке обеспечения учебниками и учебными пособиями </w:t>
      </w:r>
    </w:p>
    <w:p w:rsidR="004D1B9E" w:rsidRPr="005E45C6" w:rsidRDefault="005E45C6" w:rsidP="004D1B9E">
      <w:pPr>
        <w:pStyle w:val="normal"/>
        <w:jc w:val="center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об</w:t>
      </w:r>
      <w:r w:rsidR="00876637">
        <w:rPr>
          <w:color w:val="333333"/>
          <w:sz w:val="24"/>
          <w:szCs w:val="24"/>
        </w:rPr>
        <w:t>учающихся МБОУ СОШ № 8</w:t>
      </w:r>
    </w:p>
    <w:p w:rsidR="004D1B9E" w:rsidRPr="005E45C6" w:rsidRDefault="004D1B9E" w:rsidP="004D1B9E">
      <w:pPr>
        <w:pStyle w:val="normal"/>
        <w:rPr>
          <w:color w:val="333333"/>
          <w:sz w:val="24"/>
          <w:szCs w:val="24"/>
        </w:rPr>
      </w:pPr>
    </w:p>
    <w:p w:rsidR="004D1B9E" w:rsidRPr="005E45C6" w:rsidRDefault="004D1B9E" w:rsidP="004D1B9E">
      <w:pPr>
        <w:pStyle w:val="normal"/>
        <w:rPr>
          <w:color w:val="333333"/>
          <w:sz w:val="24"/>
          <w:szCs w:val="24"/>
        </w:rPr>
      </w:pPr>
    </w:p>
    <w:p w:rsidR="004D1B9E" w:rsidRPr="005E45C6" w:rsidRDefault="004D1B9E" w:rsidP="008029CC">
      <w:pPr>
        <w:pStyle w:val="normal"/>
        <w:numPr>
          <w:ilvl w:val="0"/>
          <w:numId w:val="13"/>
        </w:numPr>
        <w:spacing w:before="200" w:after="200" w:line="360" w:lineRule="auto"/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ОБЩИЕ </w:t>
      </w:r>
      <w:r w:rsidRPr="005E45C6">
        <w:rPr>
          <w:caps/>
          <w:color w:val="333333"/>
          <w:sz w:val="24"/>
          <w:szCs w:val="24"/>
        </w:rPr>
        <w:t>Положения</w:t>
      </w:r>
    </w:p>
    <w:p w:rsidR="004D1B9E" w:rsidRPr="007B7280" w:rsidRDefault="004D1B9E" w:rsidP="007B7280">
      <w:pPr>
        <w:pStyle w:val="normal"/>
        <w:numPr>
          <w:ilvl w:val="1"/>
          <w:numId w:val="13"/>
        </w:numPr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Настоящее Положение о порядке обеспечения учебниками и учебными п</w:t>
      </w:r>
      <w:r w:rsidR="005E45C6">
        <w:rPr>
          <w:color w:val="333333"/>
          <w:sz w:val="24"/>
          <w:szCs w:val="24"/>
        </w:rPr>
        <w:t>о</w:t>
      </w:r>
      <w:r w:rsidR="00876637">
        <w:rPr>
          <w:color w:val="333333"/>
          <w:sz w:val="24"/>
          <w:szCs w:val="24"/>
        </w:rPr>
        <w:t>собиями обучающихся МБОУ СОШ №8</w:t>
      </w:r>
      <w:r w:rsidRPr="005E45C6">
        <w:rPr>
          <w:color w:val="333333"/>
          <w:sz w:val="24"/>
          <w:szCs w:val="24"/>
        </w:rPr>
        <w:t xml:space="preserve"> (далее – Положение)  разработ</w:t>
      </w:r>
      <w:r w:rsidR="007B7280">
        <w:rPr>
          <w:color w:val="333333"/>
          <w:sz w:val="24"/>
          <w:szCs w:val="24"/>
        </w:rPr>
        <w:t xml:space="preserve">ано в соответствии со ст. 18.35 Федерального  Закона от 29.12.2012г. №273-ФЗ </w:t>
      </w:r>
      <w:r w:rsidRPr="005E45C6">
        <w:rPr>
          <w:color w:val="333333"/>
          <w:sz w:val="24"/>
          <w:szCs w:val="24"/>
        </w:rPr>
        <w:t>«Об образовании в РФ»</w:t>
      </w:r>
      <w:r w:rsidR="007B7280">
        <w:rPr>
          <w:color w:val="333333"/>
          <w:sz w:val="24"/>
          <w:szCs w:val="24"/>
        </w:rPr>
        <w:t>,</w:t>
      </w:r>
      <w:r w:rsidR="007B7280" w:rsidRPr="007B7280">
        <w:t xml:space="preserve"> </w:t>
      </w:r>
      <w:r w:rsidR="007B7280">
        <w:rPr>
          <w:color w:val="333333"/>
          <w:sz w:val="24"/>
          <w:szCs w:val="24"/>
        </w:rPr>
        <w:t>приказа Министерства образования и науки Российской Ф</w:t>
      </w:r>
      <w:r w:rsidR="007B7280" w:rsidRPr="007B7280">
        <w:rPr>
          <w:color w:val="333333"/>
          <w:sz w:val="24"/>
          <w:szCs w:val="24"/>
        </w:rPr>
        <w:t>едерации</w:t>
      </w:r>
      <w:r w:rsidR="007B7280">
        <w:rPr>
          <w:color w:val="333333"/>
          <w:sz w:val="24"/>
          <w:szCs w:val="24"/>
        </w:rPr>
        <w:t xml:space="preserve"> </w:t>
      </w:r>
      <w:r w:rsidR="007B7280" w:rsidRPr="007B7280">
        <w:rPr>
          <w:color w:val="333333"/>
          <w:sz w:val="24"/>
          <w:szCs w:val="24"/>
        </w:rPr>
        <w:t>от 5 сентября 2013 г. N 1047</w:t>
      </w:r>
      <w:r w:rsidR="007B7280">
        <w:rPr>
          <w:color w:val="333333"/>
          <w:sz w:val="24"/>
          <w:szCs w:val="24"/>
        </w:rPr>
        <w:t xml:space="preserve"> </w:t>
      </w:r>
      <w:r w:rsidR="007B7280" w:rsidRPr="007B7280">
        <w:rPr>
          <w:color w:val="333333"/>
          <w:sz w:val="24"/>
          <w:szCs w:val="24"/>
        </w:rPr>
        <w:t>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7B7280">
        <w:rPr>
          <w:color w:val="333333"/>
          <w:sz w:val="24"/>
          <w:szCs w:val="24"/>
        </w:rPr>
        <w:t>»</w:t>
      </w:r>
      <w:r w:rsidR="007B7280" w:rsidRPr="007B7280">
        <w:rPr>
          <w:color w:val="333333"/>
          <w:sz w:val="24"/>
          <w:szCs w:val="24"/>
        </w:rPr>
        <w:t xml:space="preserve">  </w:t>
      </w:r>
      <w:r w:rsidRPr="007B7280">
        <w:rPr>
          <w:color w:val="333333"/>
          <w:sz w:val="24"/>
          <w:szCs w:val="24"/>
        </w:rPr>
        <w:t xml:space="preserve"> и устанавливает: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порядок обеспечения обучающихся учебниками и учебными пособиями  (далее – Порядок);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книгообе</w:t>
      </w:r>
      <w:r w:rsidR="008029CC" w:rsidRPr="005E45C6">
        <w:rPr>
          <w:color w:val="333333"/>
          <w:sz w:val="24"/>
          <w:szCs w:val="24"/>
        </w:rPr>
        <w:t>спечения.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Настоящее Положение: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является локальным нормативным актом, регул</w:t>
      </w:r>
      <w:r w:rsidR="00037937">
        <w:rPr>
          <w:color w:val="333333"/>
          <w:sz w:val="24"/>
          <w:szCs w:val="24"/>
        </w:rPr>
        <w:t>и</w:t>
      </w:r>
      <w:r w:rsidR="00876637">
        <w:rPr>
          <w:color w:val="333333"/>
          <w:sz w:val="24"/>
          <w:szCs w:val="24"/>
        </w:rPr>
        <w:t>рующим деятельность МБОУ СОШ №8</w:t>
      </w:r>
      <w:r w:rsidRPr="005E45C6">
        <w:rPr>
          <w:color w:val="333333"/>
          <w:sz w:val="24"/>
          <w:szCs w:val="24"/>
        </w:rPr>
        <w:t xml:space="preserve"> (далее – Учреждение) в образовательно-воспитательной сфере;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рассматривается на педагогическом совете, утверждается директором.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В Учреждении в целях обеспечения реализации образовательных</w:t>
      </w:r>
      <w:r w:rsidR="008029CC" w:rsidRPr="005E45C6">
        <w:rPr>
          <w:color w:val="333333"/>
          <w:sz w:val="24"/>
          <w:szCs w:val="24"/>
        </w:rPr>
        <w:t xml:space="preserve"> </w:t>
      </w:r>
      <w:r w:rsidRPr="005E45C6">
        <w:rPr>
          <w:color w:val="333333"/>
          <w:sz w:val="24"/>
          <w:szCs w:val="24"/>
        </w:rPr>
        <w:t>программ формируется библиотека, в том числе цифровая (электронная) библиотека, обеспечивающая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4D1B9E" w:rsidRPr="005E45C6" w:rsidRDefault="007B7280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>Учреждение, осуществляюще</w:t>
      </w:r>
      <w:r w:rsidR="004D1B9E" w:rsidRPr="005E45C6">
        <w:rPr>
          <w:color w:val="333333"/>
          <w:sz w:val="24"/>
          <w:szCs w:val="24"/>
        </w:rPr>
        <w:t>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выбирает: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84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84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Республики </w:t>
      </w:r>
      <w:r w:rsidR="007B7280">
        <w:rPr>
          <w:color w:val="333333"/>
          <w:sz w:val="24"/>
          <w:szCs w:val="24"/>
        </w:rPr>
        <w:t>Дагестан</w:t>
      </w:r>
      <w:r w:rsidRPr="005E45C6">
        <w:rPr>
          <w:color w:val="333333"/>
          <w:sz w:val="24"/>
          <w:szCs w:val="24"/>
        </w:rPr>
        <w:t>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4D1B9E" w:rsidRPr="005E45C6" w:rsidRDefault="004D1B9E" w:rsidP="005E45C6">
      <w:pPr>
        <w:pStyle w:val="normal"/>
        <w:numPr>
          <w:ilvl w:val="0"/>
          <w:numId w:val="13"/>
        </w:numPr>
        <w:spacing w:before="200" w:after="200"/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УЧЕТ БИБЛИОТ</w:t>
      </w:r>
      <w:r w:rsidR="008029CC" w:rsidRPr="005E45C6">
        <w:rPr>
          <w:color w:val="333333"/>
          <w:sz w:val="24"/>
          <w:szCs w:val="24"/>
        </w:rPr>
        <w:t>ЕЧНОГО ФОНДА УЧЕБНОЙ ЛИТЕРАТУРЫ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Школа</w:t>
      </w:r>
      <w:r w:rsidRPr="005E45C6">
        <w:rPr>
          <w:i/>
          <w:color w:val="333333"/>
          <w:sz w:val="24"/>
          <w:szCs w:val="24"/>
        </w:rPr>
        <w:t xml:space="preserve"> </w:t>
      </w:r>
      <w:r w:rsidRPr="005E45C6">
        <w:rPr>
          <w:color w:val="333333"/>
          <w:sz w:val="24"/>
          <w:szCs w:val="24"/>
        </w:rPr>
        <w:t>формирует библиотечный фонд учебной литературы</w:t>
      </w:r>
      <w:r w:rsidRPr="005E45C6">
        <w:rPr>
          <w:i/>
          <w:color w:val="333333"/>
          <w:sz w:val="24"/>
          <w:szCs w:val="24"/>
        </w:rPr>
        <w:t>,</w:t>
      </w:r>
      <w:r w:rsidRPr="005E45C6">
        <w:rPr>
          <w:color w:val="333333"/>
          <w:sz w:val="24"/>
          <w:szCs w:val="24"/>
        </w:rPr>
        <w:t xml:space="preserve"> осуществляет учет учебников, входящих в данный фонд,</w:t>
      </w:r>
      <w:r w:rsidRPr="005E45C6">
        <w:rPr>
          <w:i/>
          <w:color w:val="333333"/>
          <w:sz w:val="24"/>
          <w:szCs w:val="24"/>
        </w:rPr>
        <w:t xml:space="preserve"> </w:t>
      </w:r>
      <w:r w:rsidRPr="005E45C6">
        <w:rPr>
          <w:color w:val="333333"/>
          <w:sz w:val="24"/>
          <w:szCs w:val="24"/>
        </w:rPr>
        <w:t>обеспечивает их сохранность и несет за него материальную ответственность.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Учет библиотечных фондов учебной литературы осуществляется работником библиотеки в соответствии с Порядком учета библиотечных фондов учебной литературы общеобразовательного учреждения</w:t>
      </w:r>
      <w:r w:rsidR="007B7280">
        <w:rPr>
          <w:color w:val="333333"/>
          <w:sz w:val="24"/>
          <w:szCs w:val="24"/>
        </w:rPr>
        <w:t xml:space="preserve"> </w:t>
      </w:r>
      <w:r w:rsidRPr="005E45C6">
        <w:rPr>
          <w:color w:val="333333"/>
          <w:sz w:val="24"/>
          <w:szCs w:val="24"/>
        </w:rPr>
        <w:t>и Инструкцией об учете библиотечного фонда.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контроля за наличием и движением учебников. На основе учетных документов осуществляется контроль за сохранностью фонда, проверка и передача его от одного работника другому, ведется статистическая отчетность: «ОШ-1 Сведения о дневном общеобразовательном учреждении» и инвентаризационных ведомостей.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федеральными перечнями учебников и учебных пособий с опорой на образо</w:t>
      </w:r>
      <w:r w:rsidR="00876637">
        <w:rPr>
          <w:color w:val="333333"/>
          <w:sz w:val="24"/>
          <w:szCs w:val="24"/>
        </w:rPr>
        <w:t>вательные программы МБОУ СОШ №8</w:t>
      </w:r>
      <w:r w:rsidRPr="005E45C6">
        <w:rPr>
          <w:color w:val="333333"/>
          <w:sz w:val="24"/>
          <w:szCs w:val="24"/>
        </w:rPr>
        <w:t>. Как правило, учебник используется не менее 10 лет.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Библиотечный фонд школьных учебников учитывается и хранится отдельно от библиотечного фонда школьной библиотеки.</w:t>
      </w:r>
    </w:p>
    <w:p w:rsidR="004D1B9E" w:rsidRPr="005E45C6" w:rsidRDefault="004D1B9E" w:rsidP="005E45C6">
      <w:pPr>
        <w:pStyle w:val="normal"/>
        <w:numPr>
          <w:ilvl w:val="1"/>
          <w:numId w:val="13"/>
        </w:numPr>
        <w:tabs>
          <w:tab w:val="clear" w:pos="156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Сохранность фонда учебников библиотеки обеспечивается через: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84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проведение мероприятий по сохранности учебников и воспитанию бережного отношения в книге;</w:t>
      </w:r>
    </w:p>
    <w:p w:rsidR="004D1B9E" w:rsidRPr="005E45C6" w:rsidRDefault="004D1B9E" w:rsidP="005E45C6">
      <w:pPr>
        <w:pStyle w:val="normal"/>
        <w:numPr>
          <w:ilvl w:val="2"/>
          <w:numId w:val="13"/>
        </w:numPr>
        <w:tabs>
          <w:tab w:val="clear" w:pos="1560"/>
        </w:tabs>
        <w:ind w:left="0" w:firstLine="84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разработку и использование Правил пользования учебниками с определением мер ответственности за утерю или порчу учебников.</w:t>
      </w:r>
    </w:p>
    <w:p w:rsidR="004D1B9E" w:rsidRPr="005E45C6" w:rsidRDefault="004D1B9E" w:rsidP="005E45C6">
      <w:pPr>
        <w:pStyle w:val="normal"/>
        <w:numPr>
          <w:ilvl w:val="0"/>
          <w:numId w:val="13"/>
        </w:numPr>
        <w:spacing w:before="200" w:after="200"/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МЕХАНИЗМ ОБЕСПЕЧЕНИЯ УЧЕБНОЙ ЛИТЕРАТУРОЙ.</w:t>
      </w:r>
    </w:p>
    <w:p w:rsidR="004D1B9E" w:rsidRPr="005E45C6" w:rsidRDefault="004D1B9E" w:rsidP="005E45C6">
      <w:pPr>
        <w:pStyle w:val="a5"/>
        <w:numPr>
          <w:ilvl w:val="1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 xml:space="preserve"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</w:t>
      </w:r>
      <w:r w:rsidRPr="005E45C6">
        <w:rPr>
          <w:color w:val="333333"/>
        </w:rPr>
        <w:lastRenderedPageBreak/>
        <w:t>местных бюджетов в пределах федеральных государственных образовательных стандартов, образовательных стандартов, Учреждением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4D1B9E" w:rsidRPr="005E45C6" w:rsidRDefault="004D1B9E" w:rsidP="005E45C6">
      <w:pPr>
        <w:pStyle w:val="a5"/>
        <w:numPr>
          <w:ilvl w:val="1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Учреждени</w:t>
      </w:r>
      <w:r w:rsidR="008029CC" w:rsidRPr="005E45C6">
        <w:rPr>
          <w:color w:val="333333"/>
        </w:rPr>
        <w:t>е</w:t>
      </w:r>
      <w:r w:rsidRPr="005E45C6">
        <w:rPr>
          <w:color w:val="333333"/>
        </w:rPr>
        <w:t>м.</w:t>
      </w:r>
    </w:p>
    <w:p w:rsidR="004D1B9E" w:rsidRPr="005E45C6" w:rsidRDefault="004D1B9E" w:rsidP="005E45C6">
      <w:pPr>
        <w:pStyle w:val="a5"/>
        <w:numPr>
          <w:ilvl w:val="1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Механизм обеспечения учебной литературой  обучающихся учебниками и учебными пособиями  включает в себя:</w:t>
      </w:r>
    </w:p>
    <w:p w:rsidR="004D1B9E" w:rsidRPr="005E45C6" w:rsidRDefault="004D1B9E" w:rsidP="005E45C6">
      <w:pPr>
        <w:pStyle w:val="a5"/>
        <w:numPr>
          <w:ilvl w:val="2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инвентаризацию библиотечных фондов учебников. Работник библиотеки Учреждения совместно с педагогическими работниками анализируют состояние обеспеченности фонда библиотеки учебниками, выявляют дефицит, передают результат инвентаризации в управление образования;</w:t>
      </w:r>
    </w:p>
    <w:p w:rsidR="004D1B9E" w:rsidRPr="005E45C6" w:rsidRDefault="004D1B9E" w:rsidP="005E45C6">
      <w:pPr>
        <w:pStyle w:val="a5"/>
        <w:numPr>
          <w:ilvl w:val="2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формирование списка учебников и учебной литературы на предстоящий учебный год</w:t>
      </w:r>
      <w:r w:rsidRPr="005E45C6">
        <w:rPr>
          <w:color w:val="333333"/>
        </w:rPr>
        <w:footnoteReference w:id="2"/>
      </w:r>
      <w:r w:rsidRPr="005E45C6">
        <w:rPr>
          <w:color w:val="333333"/>
        </w:rPr>
        <w:t>;</w:t>
      </w:r>
    </w:p>
    <w:p w:rsidR="004D1B9E" w:rsidRPr="005E45C6" w:rsidRDefault="004D1B9E" w:rsidP="005E45C6">
      <w:pPr>
        <w:pStyle w:val="a5"/>
        <w:numPr>
          <w:ilvl w:val="2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 xml:space="preserve"> 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 Учреждения;</w:t>
      </w:r>
    </w:p>
    <w:p w:rsidR="004D1B9E" w:rsidRPr="005E45C6" w:rsidRDefault="004D1B9E" w:rsidP="005E45C6">
      <w:pPr>
        <w:pStyle w:val="a5"/>
        <w:numPr>
          <w:ilvl w:val="2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 xml:space="preserve"> оформление стенда к 01 июня на период летних каникул  для  обучающихся и их родителей (законных представителей) со списками учебников и дидактическими материалами</w:t>
      </w:r>
      <w:r w:rsidRPr="005E45C6">
        <w:rPr>
          <w:color w:val="333333"/>
        </w:rPr>
        <w:footnoteReference w:id="3"/>
      </w:r>
      <w:r w:rsidRPr="005E45C6">
        <w:rPr>
          <w:color w:val="333333"/>
        </w:rPr>
        <w:t xml:space="preserve"> и порядком обеспечения учебниками обучающихся в предстоящем учебном году. Информация, размещенная на стенде, дублируется на официальном сайте Учреждения.</w:t>
      </w:r>
    </w:p>
    <w:p w:rsidR="004D1B9E" w:rsidRPr="005E45C6" w:rsidRDefault="004D1B9E" w:rsidP="005E45C6">
      <w:pPr>
        <w:pStyle w:val="a5"/>
        <w:numPr>
          <w:ilvl w:val="1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Процесс работы по формированию списка учебников и учебных пособий включает следующие этапы:</w:t>
      </w:r>
    </w:p>
    <w:p w:rsidR="004D1B9E" w:rsidRPr="005E45C6" w:rsidRDefault="004D1B9E" w:rsidP="005E45C6">
      <w:pPr>
        <w:pStyle w:val="a5"/>
        <w:numPr>
          <w:ilvl w:val="2"/>
          <w:numId w:val="18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4D1B9E" w:rsidRPr="005E45C6" w:rsidRDefault="004D1B9E" w:rsidP="005E45C6">
      <w:pPr>
        <w:pStyle w:val="a5"/>
        <w:numPr>
          <w:ilvl w:val="2"/>
          <w:numId w:val="18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подготовка перечня учебников, планируемых к использованию в новом учебном году;</w:t>
      </w:r>
    </w:p>
    <w:p w:rsidR="004D1B9E" w:rsidRPr="005E45C6" w:rsidRDefault="004D1B9E" w:rsidP="005E45C6">
      <w:pPr>
        <w:pStyle w:val="a5"/>
        <w:numPr>
          <w:ilvl w:val="2"/>
          <w:numId w:val="18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предоставление перечня учебников педагогам  на согласование;</w:t>
      </w:r>
    </w:p>
    <w:p w:rsidR="004D1B9E" w:rsidRPr="005E45C6" w:rsidRDefault="004D1B9E" w:rsidP="005E45C6">
      <w:pPr>
        <w:pStyle w:val="a5"/>
        <w:numPr>
          <w:ilvl w:val="2"/>
          <w:numId w:val="18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составление списка заказа учебников и учебных пособий на следующий учебный год;</w:t>
      </w:r>
    </w:p>
    <w:p w:rsidR="004D1B9E" w:rsidRPr="005E45C6" w:rsidRDefault="004D1B9E" w:rsidP="005E45C6">
      <w:pPr>
        <w:pStyle w:val="a5"/>
        <w:numPr>
          <w:ilvl w:val="2"/>
          <w:numId w:val="18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заключение договора с поставщиком о закупке учебной литературы;</w:t>
      </w:r>
    </w:p>
    <w:p w:rsidR="004D1B9E" w:rsidRPr="005E45C6" w:rsidRDefault="004D1B9E" w:rsidP="005E45C6">
      <w:pPr>
        <w:pStyle w:val="a5"/>
        <w:numPr>
          <w:ilvl w:val="2"/>
          <w:numId w:val="18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приобретение учебной литературы.</w:t>
      </w:r>
    </w:p>
    <w:p w:rsidR="004D1B9E" w:rsidRPr="005E45C6" w:rsidRDefault="004D1B9E" w:rsidP="005E45C6">
      <w:pPr>
        <w:pStyle w:val="a5"/>
        <w:numPr>
          <w:ilvl w:val="1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Обязательные условия к приобретаемым учебникам и учебным пособиям:</w:t>
      </w:r>
    </w:p>
    <w:p w:rsidR="004D1B9E" w:rsidRPr="005E45C6" w:rsidRDefault="004D1B9E" w:rsidP="005E45C6">
      <w:pPr>
        <w:pStyle w:val="a5"/>
        <w:numPr>
          <w:ilvl w:val="2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допускается использование только учебно-методических комплектов,  утвержденных и введенных в действие приказом директора Учреждения,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4D1B9E" w:rsidRPr="005E45C6" w:rsidRDefault="004D1B9E" w:rsidP="005E45C6">
      <w:pPr>
        <w:pStyle w:val="a5"/>
        <w:numPr>
          <w:ilvl w:val="2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t>приобретение учебников и учебных пособий для обучающихся возможно исключительно в соответствии со Списком учебников для использования в обра</w:t>
      </w:r>
      <w:r w:rsidR="007B7280">
        <w:rPr>
          <w:color w:val="333333"/>
        </w:rPr>
        <w:t>з</w:t>
      </w:r>
      <w:r w:rsidR="00876637">
        <w:rPr>
          <w:color w:val="333333"/>
        </w:rPr>
        <w:t>овательном процессе МБОУ СОШ №8</w:t>
      </w:r>
      <w:r w:rsidRPr="005E45C6">
        <w:rPr>
          <w:color w:val="333333"/>
        </w:rPr>
        <w:t xml:space="preserve"> на предстоящий  учебный год, утвержденным приказом директора Учреждения;</w:t>
      </w:r>
    </w:p>
    <w:p w:rsidR="004D1B9E" w:rsidRPr="005E45C6" w:rsidRDefault="004D1B9E" w:rsidP="005E45C6">
      <w:pPr>
        <w:pStyle w:val="a5"/>
        <w:numPr>
          <w:ilvl w:val="2"/>
          <w:numId w:val="13"/>
        </w:numPr>
        <w:tabs>
          <w:tab w:val="clear" w:pos="1560"/>
        </w:tabs>
        <w:spacing w:before="0" w:beforeAutospacing="0" w:after="0" w:afterAutospacing="0"/>
        <w:ind w:left="0" w:firstLine="720"/>
        <w:jc w:val="both"/>
        <w:rPr>
          <w:color w:val="333333"/>
        </w:rPr>
      </w:pPr>
      <w:r w:rsidRPr="005E45C6">
        <w:rPr>
          <w:color w:val="333333"/>
        </w:rPr>
        <w:lastRenderedPageBreak/>
        <w:t>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«ФГОС».</w:t>
      </w:r>
    </w:p>
    <w:p w:rsidR="004D1B9E" w:rsidRPr="005E45C6" w:rsidRDefault="004D1B9E" w:rsidP="005E45C6">
      <w:pPr>
        <w:pStyle w:val="normal"/>
        <w:numPr>
          <w:ilvl w:val="0"/>
          <w:numId w:val="18"/>
        </w:numPr>
        <w:spacing w:before="200" w:after="200"/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ОТВЕТСТВЕННОСТЬ.</w:t>
      </w:r>
    </w:p>
    <w:p w:rsidR="004D1B9E" w:rsidRPr="005E45C6" w:rsidRDefault="004D1B9E" w:rsidP="005E45C6">
      <w:pPr>
        <w:pStyle w:val="normal"/>
        <w:numPr>
          <w:ilvl w:val="1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Директор Учре</w:t>
      </w:r>
      <w:r w:rsidR="004730A1" w:rsidRPr="005E45C6">
        <w:rPr>
          <w:color w:val="333333"/>
          <w:sz w:val="24"/>
          <w:szCs w:val="24"/>
        </w:rPr>
        <w:t xml:space="preserve">ждения несет ответственность за </w:t>
      </w:r>
      <w:r w:rsidRPr="005E45C6">
        <w:rPr>
          <w:color w:val="333333"/>
          <w:sz w:val="24"/>
          <w:szCs w:val="24"/>
        </w:rPr>
        <w:t xml:space="preserve">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 </w:t>
      </w:r>
    </w:p>
    <w:p w:rsidR="004D1B9E" w:rsidRPr="005E45C6" w:rsidRDefault="004D1B9E" w:rsidP="005E45C6">
      <w:pPr>
        <w:pStyle w:val="normal"/>
        <w:numPr>
          <w:ilvl w:val="1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Заместитель директора по учебно-воспитательной работе несет ответственность за: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Учреждении, а также учебных пособий, допущенных к использованию в образовательном процессе в Учреждении;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со списком учебников и учебных пособий, определенным Учреждением;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с образовательной программой, утвержденной приказом директора Учреждения.</w:t>
      </w:r>
    </w:p>
    <w:p w:rsidR="004D1B9E" w:rsidRPr="005E45C6" w:rsidRDefault="007B7280" w:rsidP="005E45C6">
      <w:pPr>
        <w:pStyle w:val="normal"/>
        <w:numPr>
          <w:ilvl w:val="1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Заведующий библиотекой </w:t>
      </w:r>
      <w:r w:rsidR="004D1B9E" w:rsidRPr="005E45C6">
        <w:rPr>
          <w:color w:val="333333"/>
          <w:sz w:val="24"/>
          <w:szCs w:val="24"/>
        </w:rPr>
        <w:t xml:space="preserve"> несет ответственность за: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достоверность информации об имеющихся в фонде библиотеки Учреждения учебниках и учебных пособиях;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достоверность оформления заявки на учебники и учебные пособия в соответствии с реализуемыми Учреждением образовательными программами и имеющимся фондом библиотеки Учреждения;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заключение и оформление договора на их поставку в Учреждение в соответствии с реализуемыми образовательными программами и имеющимся фондом библиотеки;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достоверность информации об обеспеченности учебниками и учебными пособиями обучающихся на начало учебного года; 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осуществление контроля за сохранностью учебников и учебных пособий, выданных обучающимся.</w:t>
      </w:r>
    </w:p>
    <w:p w:rsidR="004D1B9E" w:rsidRPr="005E45C6" w:rsidRDefault="004D1B9E" w:rsidP="005E45C6">
      <w:pPr>
        <w:pStyle w:val="normal"/>
        <w:numPr>
          <w:ilvl w:val="1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Педагогические работники  несут ответственность за: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качество проведения процедуры согласования перечня учебников и учебных пособий на соответствие: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учебно-методическому обеспечению из одной предметно-методической линии; 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требованиям федерального государственного образовательного стандарта;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федеральному перечню учебников;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образовательным программам, реализуемым в Учреждении;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определение минимального перечня дидактических материалов для обучающихся (рабочие тетради, контурные карты и т.д.), приобретаемых родителями (законными представителями), в соответствии с образовательными программами, реализуемыми в Учреждении;</w:t>
      </w:r>
    </w:p>
    <w:p w:rsidR="004D1B9E" w:rsidRPr="005E45C6" w:rsidRDefault="004D1B9E" w:rsidP="005E45C6">
      <w:pPr>
        <w:pStyle w:val="normal"/>
        <w:numPr>
          <w:ilvl w:val="2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достоверность информации для формирования списка учебников и учебных пособий для обучающихся на предстоящий учебный год;</w:t>
      </w:r>
    </w:p>
    <w:p w:rsidR="004D1B9E" w:rsidRPr="005E45C6" w:rsidRDefault="004D1B9E" w:rsidP="005E45C6">
      <w:pPr>
        <w:pStyle w:val="normal"/>
        <w:numPr>
          <w:ilvl w:val="1"/>
          <w:numId w:val="19"/>
        </w:numPr>
        <w:tabs>
          <w:tab w:val="clear" w:pos="72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Вновь прибывшие обучающиеся в течение учебного года обеспечиваются учебниками из библиотечного фонда в случае их наличия в фонде.</w:t>
      </w:r>
      <w:r w:rsidR="00E33BD5">
        <w:rPr>
          <w:color w:val="333333"/>
          <w:sz w:val="24"/>
          <w:szCs w:val="24"/>
        </w:rPr>
        <w:t xml:space="preserve"> В случае отсутствия учебников в фонде библиотеки вновь прибывшие обучающиеся обеспечиваются учебниками за счет родителей.</w:t>
      </w:r>
    </w:p>
    <w:p w:rsidR="004D1B9E" w:rsidRDefault="00E33BD5" w:rsidP="00E33BD5">
      <w:pPr>
        <w:numPr>
          <w:ilvl w:val="1"/>
          <w:numId w:val="19"/>
        </w:num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33BD5">
        <w:rPr>
          <w:rFonts w:ascii="Times New Roman" w:hAnsi="Times New Roman"/>
          <w:color w:val="333333"/>
          <w:sz w:val="24"/>
          <w:szCs w:val="24"/>
        </w:rPr>
        <w:t xml:space="preserve"> Педагоги обеспечиваются учебниками из фонда в единичном экземпляре. Приобретение книгоиздательской продукции (методических пособий и других изданий) педагогическими работниками осуществляется самостоятельно.</w:t>
      </w:r>
    </w:p>
    <w:p w:rsidR="007B7280" w:rsidRDefault="007B7280" w:rsidP="005E45C6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876637" w:rsidRDefault="00876637" w:rsidP="00876637">
      <w:pPr>
        <w:pStyle w:val="normal"/>
        <w:jc w:val="both"/>
        <w:rPr>
          <w:color w:val="333333"/>
          <w:sz w:val="24"/>
          <w:szCs w:val="24"/>
        </w:rPr>
      </w:pPr>
    </w:p>
    <w:p w:rsidR="00876637" w:rsidRDefault="00876637" w:rsidP="00876637">
      <w:pPr>
        <w:pStyle w:val="normal"/>
        <w:jc w:val="both"/>
        <w:rPr>
          <w:color w:val="333333"/>
          <w:sz w:val="24"/>
          <w:szCs w:val="24"/>
        </w:rPr>
      </w:pPr>
    </w:p>
    <w:p w:rsidR="004D1B9E" w:rsidRPr="005E45C6" w:rsidRDefault="004D1B9E" w:rsidP="00876637">
      <w:pPr>
        <w:pStyle w:val="normal"/>
        <w:jc w:val="center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ПРАВИЛА</w:t>
      </w:r>
    </w:p>
    <w:p w:rsidR="004D1B9E" w:rsidRPr="005E45C6" w:rsidRDefault="004D1B9E" w:rsidP="002B0AD3">
      <w:pPr>
        <w:spacing w:after="0" w:line="240" w:lineRule="auto"/>
        <w:ind w:left="-284" w:firstLine="720"/>
        <w:jc w:val="center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 xml:space="preserve">пользования </w:t>
      </w:r>
      <w:r w:rsidR="002B0AD3">
        <w:rPr>
          <w:rFonts w:ascii="Times New Roman" w:hAnsi="Times New Roman"/>
          <w:color w:val="333333"/>
          <w:sz w:val="24"/>
          <w:szCs w:val="24"/>
        </w:rPr>
        <w:t>учебниками из фонда библиотеки</w:t>
      </w:r>
      <w:r w:rsidR="00880FA7" w:rsidRPr="005E45C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2B0AD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876637">
        <w:rPr>
          <w:rFonts w:ascii="Times New Roman" w:hAnsi="Times New Roman"/>
          <w:color w:val="333333"/>
          <w:sz w:val="24"/>
          <w:szCs w:val="24"/>
        </w:rPr>
        <w:t>МБОУ СОШ№8</w:t>
      </w:r>
    </w:p>
    <w:p w:rsidR="00880FA7" w:rsidRPr="005E45C6" w:rsidRDefault="00880FA7" w:rsidP="005E45C6">
      <w:pPr>
        <w:spacing w:after="0" w:line="240" w:lineRule="auto"/>
        <w:ind w:left="-284" w:firstLine="720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D1B9E" w:rsidRPr="005E45C6" w:rsidRDefault="004D1B9E" w:rsidP="005E45C6">
      <w:pPr>
        <w:numPr>
          <w:ilvl w:val="0"/>
          <w:numId w:val="4"/>
        </w:numPr>
        <w:tabs>
          <w:tab w:val="clear" w:pos="720"/>
        </w:tabs>
        <w:spacing w:before="200" w:line="240" w:lineRule="auto"/>
        <w:ind w:left="0" w:firstLine="720"/>
        <w:jc w:val="both"/>
        <w:rPr>
          <w:rFonts w:ascii="Times New Roman" w:hAnsi="Times New Roman"/>
          <w:caps/>
          <w:color w:val="333333"/>
          <w:sz w:val="24"/>
          <w:szCs w:val="24"/>
        </w:rPr>
      </w:pPr>
      <w:r w:rsidRPr="005E45C6">
        <w:rPr>
          <w:rFonts w:ascii="Times New Roman" w:hAnsi="Times New Roman"/>
          <w:caps/>
          <w:color w:val="333333"/>
          <w:sz w:val="24"/>
          <w:szCs w:val="24"/>
        </w:rPr>
        <w:t>Общие положения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Настоящие Правила составлены в соответствии с: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Федеральным законом «О библиотечном деле»;</w:t>
      </w:r>
    </w:p>
    <w:p w:rsidR="004D1B9E" w:rsidRPr="005E45C6" w:rsidRDefault="00E33BD5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Федеральным Законом</w:t>
      </w:r>
      <w:r w:rsidR="004D1B9E" w:rsidRPr="005E45C6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 №273-ФЗ от 29.12.2012г. </w:t>
      </w:r>
      <w:r w:rsidR="004D1B9E" w:rsidRPr="005E45C6">
        <w:rPr>
          <w:rFonts w:ascii="Times New Roman" w:hAnsi="Times New Roman"/>
          <w:color w:val="333333"/>
          <w:sz w:val="24"/>
          <w:szCs w:val="24"/>
        </w:rPr>
        <w:t>«Об образовании в Российской Федерации»;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Положением о библиотеке общеобразовательного учреждения;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Локальным нормативным актом «Положение о порядке обеспечения учебниками и учебными п</w:t>
      </w:r>
      <w:r w:rsidR="00E33BD5">
        <w:rPr>
          <w:rFonts w:ascii="Times New Roman" w:hAnsi="Times New Roman"/>
          <w:color w:val="333333"/>
          <w:sz w:val="24"/>
          <w:szCs w:val="24"/>
        </w:rPr>
        <w:t>о</w:t>
      </w:r>
      <w:r w:rsidR="00876637">
        <w:rPr>
          <w:rFonts w:ascii="Times New Roman" w:hAnsi="Times New Roman"/>
          <w:color w:val="333333"/>
          <w:sz w:val="24"/>
          <w:szCs w:val="24"/>
        </w:rPr>
        <w:t>собиями обучающихся МБОУ СОШ №8</w:t>
      </w:r>
      <w:r w:rsidRPr="005E45C6">
        <w:rPr>
          <w:rFonts w:ascii="Times New Roman" w:hAnsi="Times New Roman"/>
          <w:color w:val="333333"/>
          <w:sz w:val="24"/>
          <w:szCs w:val="24"/>
        </w:rPr>
        <w:t>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 xml:space="preserve">Рекомендациями по составлению примерных правил пользования библиотекой </w:t>
      </w:r>
      <w:r w:rsidR="00E33BD5">
        <w:rPr>
          <w:rFonts w:ascii="Times New Roman" w:hAnsi="Times New Roman"/>
          <w:color w:val="333333"/>
          <w:sz w:val="24"/>
          <w:szCs w:val="24"/>
        </w:rPr>
        <w:t xml:space="preserve">общеобразовательных учреждений </w:t>
      </w:r>
      <w:r w:rsidRPr="005E45C6">
        <w:rPr>
          <w:rFonts w:ascii="Times New Roman" w:hAnsi="Times New Roman"/>
          <w:color w:val="333333"/>
          <w:sz w:val="24"/>
          <w:szCs w:val="24"/>
        </w:rPr>
        <w:t>с учетом возрастных особенностей читателя.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Правила пользования библиотекой – это документ, фиксирующий взаимоотношения читателя с библиотекой и определяющий общий порядок организации обслуживания читателей, а также порядок доступа к фондам библиотеки и права и обязанности читателей в библиотеке.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Право свободного и бесплатного пользования библиотекой имеют учащиеся, сотрудники, технический персонал, воспи</w:t>
      </w:r>
      <w:r w:rsidR="00E33BD5">
        <w:rPr>
          <w:rFonts w:ascii="Times New Roman" w:hAnsi="Times New Roman"/>
          <w:color w:val="333333"/>
          <w:sz w:val="24"/>
          <w:szCs w:val="24"/>
        </w:rPr>
        <w:t>тател</w:t>
      </w:r>
      <w:r w:rsidR="00876637">
        <w:rPr>
          <w:rFonts w:ascii="Times New Roman" w:hAnsi="Times New Roman"/>
          <w:color w:val="333333"/>
          <w:sz w:val="24"/>
          <w:szCs w:val="24"/>
        </w:rPr>
        <w:t>и, родители учащихся МБОУ СОШ№8</w:t>
      </w:r>
      <w:r w:rsidRPr="005E45C6">
        <w:rPr>
          <w:rFonts w:ascii="Times New Roman" w:hAnsi="Times New Roman"/>
          <w:color w:val="333333"/>
          <w:sz w:val="24"/>
          <w:szCs w:val="24"/>
        </w:rPr>
        <w:t>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К услугам читателей предоставляются: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фонд учебной, художественной, справочной, научно-популярной литературы для учащихся;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фонд методической, научно-педагогической, справочной литературы для преподавателей;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газеты, журналы;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справочно-библиографический фонд;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индивидуальные, групповые и массовые формы работы с читателями.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Библиотека обслуживает читателей: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на абонементе (выдача книг и других печатных изданий отдельным читателям на дом);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в пунктах выдачи в учебных кабинетах для работы с изданиями и другими документами в учебное время.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Режим работы библиотеки соответствует времени работы Учреждения. Один раз в месяц – санитарный день.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Недельный план работы: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понедельник – работа с индивидуальным читателем;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вторник – работа со справками;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среда – работа по заявкам;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четверг – обслуживание библиотекой учителей;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пятница – внеклассное мероприятие.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График сдачи учебников в конце года: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25 мая – 1 класс;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30 мая – 2-4 классы;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31 мая – 5-8</w:t>
      </w:r>
      <w:r w:rsidR="00E33BD5">
        <w:rPr>
          <w:rFonts w:ascii="Times New Roman" w:hAnsi="Times New Roman"/>
          <w:color w:val="333333"/>
          <w:sz w:val="24"/>
          <w:szCs w:val="24"/>
        </w:rPr>
        <w:t>, 10</w:t>
      </w:r>
      <w:r w:rsidRPr="005E45C6">
        <w:rPr>
          <w:rFonts w:ascii="Times New Roman" w:hAnsi="Times New Roman"/>
          <w:color w:val="333333"/>
          <w:sz w:val="24"/>
          <w:szCs w:val="24"/>
        </w:rPr>
        <w:t xml:space="preserve"> классы;</w:t>
      </w:r>
    </w:p>
    <w:p w:rsidR="004D1B9E" w:rsidRPr="005E45C6" w:rsidRDefault="00E33BD5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23 июня – 9, 11</w:t>
      </w:r>
      <w:r w:rsidR="00AB61C3" w:rsidRPr="005E45C6">
        <w:rPr>
          <w:rFonts w:ascii="Times New Roman" w:hAnsi="Times New Roman"/>
          <w:color w:val="333333"/>
          <w:sz w:val="24"/>
          <w:szCs w:val="24"/>
        </w:rPr>
        <w:t>классы.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lastRenderedPageBreak/>
        <w:t xml:space="preserve">Выдача учебников на предстоящий учебный год производится библиотекарем в </w:t>
      </w:r>
      <w:r w:rsidR="00E33BD5">
        <w:rPr>
          <w:rFonts w:ascii="Times New Roman" w:hAnsi="Times New Roman"/>
          <w:color w:val="333333"/>
          <w:sz w:val="24"/>
          <w:szCs w:val="24"/>
        </w:rPr>
        <w:t>с 01 июня</w:t>
      </w:r>
      <w:r w:rsidRPr="005E45C6">
        <w:rPr>
          <w:rFonts w:ascii="Times New Roman" w:hAnsi="Times New Roman"/>
          <w:color w:val="333333"/>
          <w:sz w:val="24"/>
          <w:szCs w:val="24"/>
        </w:rPr>
        <w:t xml:space="preserve"> текущего года. В первую очередь выдаются учебники обучающимся</w:t>
      </w:r>
      <w:r w:rsidR="00E33BD5">
        <w:rPr>
          <w:rFonts w:ascii="Times New Roman" w:hAnsi="Times New Roman"/>
          <w:color w:val="333333"/>
          <w:sz w:val="24"/>
          <w:szCs w:val="24"/>
        </w:rPr>
        <w:t xml:space="preserve"> из малообеспеченных семей  и обучающимся</w:t>
      </w:r>
      <w:r w:rsidRPr="005E45C6">
        <w:rPr>
          <w:rFonts w:ascii="Times New Roman" w:hAnsi="Times New Roman"/>
          <w:color w:val="333333"/>
          <w:sz w:val="24"/>
          <w:szCs w:val="24"/>
        </w:rPr>
        <w:t xml:space="preserve">, не имеющих в прошедшем учебном году замечаний по их содержанию. </w:t>
      </w:r>
    </w:p>
    <w:p w:rsidR="004D1B9E" w:rsidRPr="005E45C6" w:rsidRDefault="004D1B9E" w:rsidP="005E45C6">
      <w:pPr>
        <w:numPr>
          <w:ilvl w:val="0"/>
          <w:numId w:val="4"/>
        </w:numPr>
        <w:tabs>
          <w:tab w:val="clear" w:pos="720"/>
        </w:tabs>
        <w:spacing w:before="200" w:line="240" w:lineRule="auto"/>
        <w:ind w:left="0" w:firstLine="720"/>
        <w:jc w:val="both"/>
        <w:rPr>
          <w:rFonts w:ascii="Times New Roman" w:hAnsi="Times New Roman"/>
          <w:caps/>
          <w:color w:val="333333"/>
          <w:sz w:val="24"/>
          <w:szCs w:val="24"/>
        </w:rPr>
      </w:pPr>
      <w:r w:rsidRPr="005E45C6">
        <w:rPr>
          <w:rFonts w:ascii="Times New Roman" w:hAnsi="Times New Roman"/>
          <w:caps/>
          <w:color w:val="333333"/>
          <w:sz w:val="24"/>
          <w:szCs w:val="24"/>
        </w:rPr>
        <w:t>Права и обязанности читателей</w:t>
      </w:r>
    </w:p>
    <w:p w:rsidR="004D1B9E" w:rsidRPr="005E45C6" w:rsidRDefault="00AB61C3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Ч</w:t>
      </w:r>
      <w:r w:rsidR="004D1B9E" w:rsidRPr="005E45C6">
        <w:rPr>
          <w:rFonts w:ascii="Times New Roman" w:hAnsi="Times New Roman"/>
          <w:color w:val="333333"/>
          <w:sz w:val="24"/>
          <w:szCs w:val="24"/>
        </w:rPr>
        <w:t>итатель имеет право: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пользоваться следующими бесплатными библиотечно-информационными услугами:</w:t>
      </w:r>
    </w:p>
    <w:p w:rsidR="004D1B9E" w:rsidRPr="005E45C6" w:rsidRDefault="004D1B9E" w:rsidP="005E45C6">
      <w:pPr>
        <w:numPr>
          <w:ilvl w:val="3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иметь свободный доступ к фондам информации;</w:t>
      </w:r>
    </w:p>
    <w:p w:rsidR="004D1B9E" w:rsidRPr="005E45C6" w:rsidRDefault="004D1B9E" w:rsidP="005E45C6">
      <w:pPr>
        <w:numPr>
          <w:ilvl w:val="3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получать во временное пользование из фонда библиотеки печатные издания;</w:t>
      </w:r>
    </w:p>
    <w:p w:rsidR="004D1B9E" w:rsidRPr="005E45C6" w:rsidRDefault="004D1B9E" w:rsidP="005E45C6">
      <w:pPr>
        <w:numPr>
          <w:ilvl w:val="3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получать консультационную и практическую помощь в поиске и выборе произведений печатной и другой информации;</w:t>
      </w:r>
    </w:p>
    <w:p w:rsidR="004D1B9E" w:rsidRPr="005E45C6" w:rsidRDefault="004D1B9E" w:rsidP="005E45C6">
      <w:pPr>
        <w:numPr>
          <w:ilvl w:val="3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продлевать срок пользования литературой, если это необходимо при подготовке к экзаменам, при повторении;</w:t>
      </w:r>
    </w:p>
    <w:p w:rsidR="004D1B9E" w:rsidRPr="005E45C6" w:rsidRDefault="004D1B9E" w:rsidP="005E45C6">
      <w:pPr>
        <w:numPr>
          <w:ilvl w:val="3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использовать справочно-библиографический аппарат, каталоги и карточки;</w:t>
      </w:r>
    </w:p>
    <w:p w:rsidR="004D1B9E" w:rsidRPr="005E45C6" w:rsidRDefault="004D1B9E" w:rsidP="005E45C6">
      <w:pPr>
        <w:numPr>
          <w:ilvl w:val="3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пользоваться справочно-библиографическим и информационным обслуживанием;</w:t>
      </w:r>
    </w:p>
    <w:p w:rsidR="004D1B9E" w:rsidRPr="005E45C6" w:rsidRDefault="004D1B9E" w:rsidP="005E45C6">
      <w:pPr>
        <w:numPr>
          <w:ilvl w:val="3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избирать и быть избранным в библиотечный совет, оказывать практическую помощь библиотеке.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требовать соблюдения конфиденциальности данных о нем и перечне читаемых им материалов.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обжаловать действие библиотечного работника, ущемляющего его права в Совете школы или у директора школы.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пользоваться дополнительными платными услугами, перечень и стоимость которых оговариваются в дополнительных локальных документах.</w:t>
      </w:r>
    </w:p>
    <w:p w:rsidR="004D1B9E" w:rsidRPr="005E45C6" w:rsidRDefault="004D1B9E" w:rsidP="005E45C6">
      <w:pPr>
        <w:numPr>
          <w:ilvl w:val="1"/>
          <w:numId w:val="4"/>
        </w:numPr>
        <w:tabs>
          <w:tab w:val="clear" w:pos="90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Читатели (поручители несовершеннолетних читателей) обязаны: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соблюдать правила пользования библиотекой;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бережно относиться к произведениям печати и другим носителям информации, полученным из фонда библиотеки, а именно: не делать в них пометок, подчеркивания, не загибать и не вырывать страниц;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возвращать в библиотеку книги и другие документы из помещения библиотеки, если они не записаны в читательском формуляре;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пользоваться ценным и единственным экземпляром книг только в библиотеке;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 xml:space="preserve">при получении печатных изданий и других материалов из библиотечного фонда читатель должен просмотреть их в библиотеке и в случае обнаружения дефектов сообщить об этом библиотекарю школы, который сделает на них соответствующую пометку; 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расписываться в читательском формуляре за каждое полученное издание (кроме учащихся 1 классов);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при утрате и неумышленной порче книг и других печатных изданий, если это признано библиотекой, книги заменяются равноценными по содержанию и/или стоимости. При невозможности замены возместить реальную стоимость изданий стоимость утраченных, испорченных произведений печати определяется библиотекарем школы по ценам, которые указаны в учетном документе (с применением коэффициента по переоценке книг);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не нарушать порядок расстановки книг в фонде открытого доступа;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не вынимать картотек из каталогов;</w:t>
      </w:r>
    </w:p>
    <w:p w:rsidR="004D1B9E" w:rsidRPr="005E45C6" w:rsidRDefault="004D1B9E" w:rsidP="005E45C6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ежегодно в мае или сентябре проходить перерегистрацию.</w:t>
      </w:r>
    </w:p>
    <w:p w:rsidR="004D1B9E" w:rsidRPr="005E45C6" w:rsidRDefault="00AB61C3" w:rsidP="005E45C6">
      <w:pPr>
        <w:numPr>
          <w:ilvl w:val="0"/>
          <w:numId w:val="4"/>
        </w:numPr>
        <w:tabs>
          <w:tab w:val="clear" w:pos="720"/>
        </w:tabs>
        <w:spacing w:before="200" w:line="240" w:lineRule="auto"/>
        <w:ind w:left="0" w:firstLine="720"/>
        <w:jc w:val="both"/>
        <w:rPr>
          <w:rFonts w:ascii="Times New Roman" w:hAnsi="Times New Roman"/>
          <w:caps/>
          <w:color w:val="333333"/>
          <w:sz w:val="24"/>
          <w:szCs w:val="24"/>
        </w:rPr>
      </w:pPr>
      <w:r w:rsidRPr="005E45C6">
        <w:rPr>
          <w:rFonts w:ascii="Times New Roman" w:hAnsi="Times New Roman"/>
          <w:caps/>
          <w:color w:val="333333"/>
          <w:sz w:val="24"/>
          <w:szCs w:val="24"/>
        </w:rPr>
        <w:t>Обязанности библиотеки</w:t>
      </w:r>
    </w:p>
    <w:p w:rsidR="004D1B9E" w:rsidRPr="005E45C6" w:rsidRDefault="004D1B9E" w:rsidP="005E45C6">
      <w:pPr>
        <w:pStyle w:val="normal"/>
        <w:ind w:firstLine="708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Библиотека обязана: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lastRenderedPageBreak/>
        <w:t>обеспечить полную своевременную выдачу учебников на предстоящий учебный год;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информировать обучающихся, родителей (законных представителей) о перечне необходимых учебников и учебных пособий, входящих в комплект учебной литературы на предстоящих учебный год;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информировать о числе учебников, имеющихся в фонде учебной литературы библиотеки; 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систематически следить за  своевременным возвращением в библиотеку выданных учебников и учебной литературы;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обеспечить сохранность и рациональное использование фонда учебной литературы;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отчитываться в соответствии с Положением о библиотеке.</w:t>
      </w:r>
    </w:p>
    <w:p w:rsidR="004D1B9E" w:rsidRPr="005E45C6" w:rsidRDefault="004D1B9E" w:rsidP="005E45C6">
      <w:pPr>
        <w:numPr>
          <w:ilvl w:val="0"/>
          <w:numId w:val="4"/>
        </w:numPr>
        <w:tabs>
          <w:tab w:val="clear" w:pos="720"/>
        </w:tabs>
        <w:spacing w:before="200" w:line="240" w:lineRule="auto"/>
        <w:ind w:left="0" w:firstLine="720"/>
        <w:jc w:val="both"/>
        <w:rPr>
          <w:rFonts w:ascii="Times New Roman" w:hAnsi="Times New Roman"/>
          <w:caps/>
          <w:color w:val="333333"/>
          <w:sz w:val="24"/>
          <w:szCs w:val="24"/>
        </w:rPr>
      </w:pPr>
      <w:r w:rsidRPr="005E45C6">
        <w:rPr>
          <w:rFonts w:ascii="Times New Roman" w:hAnsi="Times New Roman"/>
          <w:caps/>
          <w:color w:val="333333"/>
          <w:sz w:val="24"/>
          <w:szCs w:val="24"/>
        </w:rPr>
        <w:t>Порядок пользования абонементом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Максимальные сроки пользования учебниками – учебный год: </w:t>
      </w:r>
    </w:p>
    <w:p w:rsidR="004D1B9E" w:rsidRPr="005E45C6" w:rsidRDefault="004D1B9E" w:rsidP="005E45C6">
      <w:pPr>
        <w:pStyle w:val="normal"/>
        <w:numPr>
          <w:ilvl w:val="2"/>
          <w:numId w:val="4"/>
        </w:numPr>
        <w:tabs>
          <w:tab w:val="clear" w:pos="108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учебники и учебные пособия обучающимся 1 классов выдаются в начале учебного года  родителям (законным представителям); </w:t>
      </w:r>
    </w:p>
    <w:p w:rsidR="004D1B9E" w:rsidRPr="005E45C6" w:rsidRDefault="00E33BD5" w:rsidP="005E45C6">
      <w:pPr>
        <w:pStyle w:val="normal"/>
        <w:numPr>
          <w:ilvl w:val="2"/>
          <w:numId w:val="4"/>
        </w:numPr>
        <w:tabs>
          <w:tab w:val="clear" w:pos="1080"/>
        </w:tabs>
        <w:ind w:left="0" w:firstLine="7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обучающиеся 2-11</w:t>
      </w:r>
      <w:r w:rsidR="004D1B9E" w:rsidRPr="005E45C6">
        <w:rPr>
          <w:color w:val="333333"/>
          <w:sz w:val="24"/>
          <w:szCs w:val="24"/>
        </w:rPr>
        <w:t xml:space="preserve"> классов получают учебники индивидуально под роспись; </w:t>
      </w:r>
    </w:p>
    <w:p w:rsidR="004D1B9E" w:rsidRPr="005E45C6" w:rsidRDefault="004D1B9E" w:rsidP="005E45C6">
      <w:pPr>
        <w:pStyle w:val="normal"/>
        <w:numPr>
          <w:ilvl w:val="2"/>
          <w:numId w:val="4"/>
        </w:numPr>
        <w:tabs>
          <w:tab w:val="clear" w:pos="1080"/>
        </w:tabs>
        <w:ind w:left="0" w:firstLine="720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>в конце учебного года учебники и учебные пособия подлежат возврату в библиотеку (кроме учебников, рассчита</w:t>
      </w:r>
      <w:r w:rsidR="00872360" w:rsidRPr="005E45C6">
        <w:rPr>
          <w:color w:val="333333"/>
          <w:sz w:val="24"/>
          <w:szCs w:val="24"/>
        </w:rPr>
        <w:t>нных на несколько лет обучения).</w:t>
      </w:r>
    </w:p>
    <w:p w:rsidR="004D1B9E" w:rsidRPr="005E45C6" w:rsidRDefault="004D1B9E" w:rsidP="005E45C6">
      <w:pPr>
        <w:pStyle w:val="normal"/>
        <w:numPr>
          <w:ilvl w:val="1"/>
          <w:numId w:val="4"/>
        </w:numPr>
        <w:tabs>
          <w:tab w:val="clear" w:pos="900"/>
        </w:tabs>
        <w:ind w:left="0" w:firstLine="720"/>
        <w:jc w:val="both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t xml:space="preserve">Срок пользования литературой и количество выдаваемых изданий на абонементе определяются самой библиотекой и фиксируются в правилах пользования библиотекой. Обычно срок пользования не превышает 10 дней, а количество экземпляров -  3. Срок пользования может быть продлен, если на издание нет спроса со стороны других читателей, или сокращен, если издание пользуется повышенным спросом, а также, если оно имеется в единственном экземпляре. Не подлежат выдаче на дом редкие и ценные справочные издания, энциклопедии, словари. Читатели (за исключением учащихся 1 классов) расписываются в читательском формуляре за каждый экземпляр издания, возвращение изданий фиксируется библиотекарем школы. </w:t>
      </w:r>
    </w:p>
    <w:p w:rsidR="004D1B9E" w:rsidRPr="005E45C6" w:rsidRDefault="00AB61C3" w:rsidP="00876637">
      <w:pPr>
        <w:pStyle w:val="normal"/>
        <w:jc w:val="center"/>
        <w:rPr>
          <w:color w:val="333333"/>
          <w:sz w:val="24"/>
          <w:szCs w:val="24"/>
        </w:rPr>
      </w:pPr>
      <w:r w:rsidRPr="005E45C6">
        <w:rPr>
          <w:color w:val="333333"/>
          <w:sz w:val="24"/>
          <w:szCs w:val="24"/>
        </w:rPr>
        <w:br w:type="page"/>
      </w:r>
      <w:r w:rsidR="004D1B9E" w:rsidRPr="005E45C6">
        <w:rPr>
          <w:color w:val="333333"/>
          <w:sz w:val="24"/>
          <w:szCs w:val="24"/>
        </w:rPr>
        <w:lastRenderedPageBreak/>
        <w:t>ЦИКЛОГРАММА</w:t>
      </w:r>
    </w:p>
    <w:p w:rsidR="004D1B9E" w:rsidRPr="005E45C6" w:rsidRDefault="00872360" w:rsidP="00876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 w:rsidRPr="005E45C6">
        <w:rPr>
          <w:rFonts w:ascii="Times New Roman" w:hAnsi="Times New Roman"/>
          <w:color w:val="333333"/>
          <w:sz w:val="24"/>
          <w:szCs w:val="24"/>
        </w:rPr>
        <w:t>деятельности по обеспечению учебной литературой МБОУ «СОШ № 8»</w:t>
      </w:r>
    </w:p>
    <w:p w:rsidR="00872360" w:rsidRPr="005E45C6" w:rsidRDefault="00872360" w:rsidP="005E4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4D1B9E" w:rsidRPr="005E45C6" w:rsidRDefault="004D1B9E" w:rsidP="004D1B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799"/>
        <w:gridCol w:w="2547"/>
      </w:tblGrid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592"/>
          <w:tblHeader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9E" w:rsidRPr="005E45C6" w:rsidRDefault="004D1B9E" w:rsidP="00872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Основные мероприятия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9E" w:rsidRPr="005E45C6" w:rsidRDefault="004D1B9E" w:rsidP="00872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Сроки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 xml:space="preserve">1. </w:t>
            </w:r>
            <w:r w:rsidR="008B572F"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>Учитель</w:t>
            </w:r>
            <w:r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 xml:space="preserve">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Анализирует необх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одимое количество учебников,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обеспечивающих реализацию учебного плана образовательног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 учреждения с учетом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преемственности по вертикали (преем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ственность </w:t>
            </w:r>
            <w:r w:rsidR="005F6BCB">
              <w:rPr>
                <w:rFonts w:ascii="Times New Roman" w:hAnsi="Times New Roman"/>
                <w:color w:val="333333"/>
                <w:sz w:val="24"/>
                <w:szCs w:val="24"/>
              </w:rPr>
              <w:t>обучения с 1 по 11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кл.) и горизонтали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(целостность учеб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но-методического комплекта: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программа, учебник, методическое пособие,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дидактические и р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аздаточные материалы) в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соответствии с образовательной программой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школы,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количеством учащи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хся и формирует потребность в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учебной литерату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ре по своему предмету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Ноябрь - январь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Следит за состоянием учебников по 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своему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предмету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Ежегодно контролирует соответствие используемых учебников стандартам,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учебным программам,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федеральному пер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ечню учебных изданий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В течение года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Вносит предложени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я об утверждении на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педагогическом со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вете ОУ перечня учебников,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необходимых для р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еализации образовательной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программы школы на следующий год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ноябрь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Своевременно проходит курсовую переподготовку в соответствии с заявленным УМК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 мере необходимости 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>2. Классный руководитель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Участвует в выдаче и приемке учебников из школьного фонда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Май, июнь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Проверяет наличие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комплекта учебников у каждого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учащегося класса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Сентябрь, 1 раз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 четверть, по 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мере прихода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новых учащихся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Информирует родит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елей, учащихся о перечне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необходимых учебн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иков, входящих в комплект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школьника данно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го класса, числе учебников,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имеющихся в библиотеке, ответственности родителей за сохранность учебной 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литературы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Апрель, май, сентябрь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Выявляет континге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нт учащихся из социально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незащищенных семей и содейств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ует обеспечению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этих учащихся бес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платными учебниками из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школьного фонда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Май, сентябрь, по мере прихода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новых учащихся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>3. Библ</w:t>
            </w:r>
            <w:r w:rsidR="008B572F"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>иотекарь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Проводит анализ 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состояния библиотечного фонда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учебников в соотв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етствии с ежегодной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потребностью общеобразовательного учреждения, с реализуемой им о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бразовательной программой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ноябрь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Формирует потребн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ость ОУ в учебниках в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соответствии с федеральным и региональным перечнями, сложившимся УМК школы, составляет совместно с заместителем  директора по учебно-воспитательной работе сводный заказ ОУ на учебники и предст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авляет его на утверждение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директору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Январь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Организует прием 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учебной литературы,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обеспечивает учет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хранение, своевременно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списывает физичес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ки и морально устаревшие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учебники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Готовит отчет общеобразовательного учреждения об обеспечении учебниками на новый учебный год и о поступлении учебников в библиотечный фонд в соответствии с заказом об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разовательного учреждения.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Май, сентябрь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Информирует педагогов о но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винках в области учебной и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учебно-методической литературы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>4. Заместитель директора по учебно-воспитательной  работе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Корректирует обр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азовательную программу ОУ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По мере необходимости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Обеспечивает контроль за обеспечением учителями преемственности по вертикали (преем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ственность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обучения с 1 по 11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кл.) и горизонтали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(целостность учебно-методического комплекта: программа, учебни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к, методическое пособие,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дидактические и р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аздаточные материалы) в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соответствии с ре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ализуемыми школой УМК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Контролирует обеспеченность учебниками в соответствии  с утвержденными  УМК образовательного учреждения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Сентябрь, май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Проводит работу 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 составлению перечня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учебников, планируемых на следующий учебный год для реализации образовательной программы ОУ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Ноябрь - январь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Организует работу с педагогическим коллективом по изучению и анализу федерального и регионального перечней учебных изданий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Октябрь -декабрь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Контролирует соответствие реализуемого УМК ш</w:t>
            </w:r>
            <w:r w:rsidR="00872360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колы, учебным программам,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федеральному и региональному перечням учебных изданий 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Постоянно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Формирует сводную заявку на повышение квалификации учителей по новым УМК, по изменениям, вносимым в образовательные стандарты, по использованию информационных технологий в преподавании предмета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72360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 специальному </w:t>
            </w:r>
            <w:r w:rsidR="004D1B9E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графику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aps/>
                <w:color w:val="333333"/>
                <w:sz w:val="24"/>
                <w:szCs w:val="24"/>
              </w:rPr>
              <w:t xml:space="preserve">5. Руководитель общеобразовательного учреждения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Несет ответственность за комплектование, полное использование и сохранность фонда учебной литературы, закупленной по заказу общеобразовательного учреждения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Ежегодно утверждает список учебников и учебных пособий общеобразовательного учреждения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Ноябрь - январь, февраль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Разрабатывает и утверждает нормативно-правовую базу по кни</w:t>
            </w:r>
            <w:r w:rsidR="00872360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гообеспечению в рамках своей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компетенции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 мере необходимости 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Утв</w:t>
            </w:r>
            <w:r w:rsidR="00872360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ерждает заказ на учебники на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следующий учебный год с учетом многоканального  финансирования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Ноябрь - январь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Согласовывает календарно-тематическое планирование учителей предметников и его учебно-методическое сопровождение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Август, сентябрь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Организует закупку учебников за счет внебюджетных средств:</w:t>
            </w:r>
            <w:r w:rsidR="00872360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доводит информацию до родителей учеников о реальном состоянии обеспеченности учебниками; организует необходимую работу с родителями по приобретению учебников в собственность семьи; вносит предложения о совершен</w:t>
            </w:r>
            <w:r w:rsidR="00872360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ствовании 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нормативной базы общеобразовательного учреждения в части книгообеспечения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60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Январь </w:t>
            </w:r>
            <w:r w:rsidR="00872360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–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август</w:t>
            </w:r>
          </w:p>
          <w:p w:rsidR="00872360" w:rsidRPr="005E45C6" w:rsidRDefault="00872360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 особому </w:t>
            </w:r>
            <w:r w:rsidR="004D1B9E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плану</w:t>
            </w:r>
          </w:p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 мере необходимости  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Определяет и контролирует порядок обеспечения учащихся ОУ учебной  литературой, в т.ч. из малообеспеченных семей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8B572F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Май, июнь, сентябрь</w:t>
            </w:r>
          </w:p>
        </w:tc>
      </w:tr>
      <w:tr w:rsidR="004D1B9E" w:rsidRPr="005E45C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4730A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Оценивает деятельность работников ОУ по обеспечению учащихся учебной литературой, </w:t>
            </w:r>
            <w:r w:rsidR="008B572F"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  <w:r w:rsidRPr="005E45C6">
              <w:rPr>
                <w:rFonts w:ascii="Times New Roman" w:hAnsi="Times New Roman"/>
                <w:color w:val="333333"/>
                <w:sz w:val="24"/>
                <w:szCs w:val="24"/>
              </w:rPr>
              <w:t>пределяет меры поощрения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9E" w:rsidRPr="005E45C6" w:rsidRDefault="004D1B9E" w:rsidP="00683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D64FD2" w:rsidRPr="005E45C6" w:rsidRDefault="00D64FD2" w:rsidP="00876637">
      <w:pPr>
        <w:rPr>
          <w:rFonts w:ascii="Times New Roman" w:hAnsi="Times New Roman"/>
          <w:color w:val="333333"/>
          <w:sz w:val="24"/>
          <w:szCs w:val="24"/>
        </w:rPr>
      </w:pPr>
    </w:p>
    <w:sectPr w:rsidR="00D64FD2" w:rsidRPr="005E45C6" w:rsidSect="004D1B9E">
      <w:footerReference w:type="default" r:id="rId8"/>
      <w:pgSz w:w="11907" w:h="16840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8D" w:rsidRDefault="0013128D">
      <w:r>
        <w:separator/>
      </w:r>
    </w:p>
  </w:endnote>
  <w:endnote w:type="continuationSeparator" w:id="1">
    <w:p w:rsidR="0013128D" w:rsidRDefault="0013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CC" w:rsidRDefault="008029CC">
    <w:pPr>
      <w:pStyle w:val="a3"/>
      <w:jc w:val="center"/>
    </w:pPr>
    <w:fldSimple w:instr="PAGE   \* MERGEFORMAT">
      <w:r w:rsidR="00876637">
        <w:rPr>
          <w:noProof/>
        </w:rPr>
        <w:t>1</w:t>
      </w:r>
    </w:fldSimple>
  </w:p>
  <w:p w:rsidR="008029CC" w:rsidRDefault="008029CC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8D" w:rsidRDefault="0013128D">
      <w:r>
        <w:separator/>
      </w:r>
    </w:p>
  </w:footnote>
  <w:footnote w:type="continuationSeparator" w:id="1">
    <w:p w:rsidR="0013128D" w:rsidRDefault="0013128D">
      <w:r>
        <w:continuationSeparator/>
      </w:r>
    </w:p>
  </w:footnote>
  <w:footnote w:id="2">
    <w:p w:rsidR="008029CC" w:rsidRDefault="008029CC" w:rsidP="004D1B9E">
      <w:pPr>
        <w:pStyle w:val="normal"/>
      </w:pPr>
      <w:r>
        <w:rPr>
          <w:vertAlign w:val="superscript"/>
        </w:rPr>
        <w:footnoteRef/>
      </w:r>
      <w:r>
        <w:rPr>
          <w:sz w:val="20"/>
        </w:rPr>
        <w:t xml:space="preserve"> см. п. 3.2.настоящего Положения</w:t>
      </w:r>
    </w:p>
  </w:footnote>
  <w:footnote w:id="3">
    <w:p w:rsidR="008029CC" w:rsidRDefault="008029CC" w:rsidP="004D1B9E">
      <w:pPr>
        <w:pStyle w:val="normal"/>
      </w:pPr>
      <w:r>
        <w:rPr>
          <w:vertAlign w:val="superscript"/>
        </w:rPr>
        <w:footnoteRef/>
      </w:r>
      <w:r>
        <w:rPr>
          <w:sz w:val="20"/>
        </w:rPr>
        <w:t xml:space="preserve"> В списке учебников на предстоящий учебный год доводятся  сведения до обучающихся и их родителей (законных представителей) минимальный перечень дидактических материалов (рабочие тетради, атласы, контурные карты и т.д.), приобретаемых за счет средств родителей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4FB"/>
    <w:multiLevelType w:val="multilevel"/>
    <w:tmpl w:val="9CC015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A77763C"/>
    <w:multiLevelType w:val="hybridMultilevel"/>
    <w:tmpl w:val="691820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067F6"/>
    <w:multiLevelType w:val="multilevel"/>
    <w:tmpl w:val="25B858B6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3">
    <w:nsid w:val="1FC208BA"/>
    <w:multiLevelType w:val="multilevel"/>
    <w:tmpl w:val="EF4E22F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35549D"/>
    <w:multiLevelType w:val="hybridMultilevel"/>
    <w:tmpl w:val="86E8E1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96A78"/>
    <w:multiLevelType w:val="multilevel"/>
    <w:tmpl w:val="8BE093B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6">
    <w:nsid w:val="43CC3941"/>
    <w:multiLevelType w:val="hybridMultilevel"/>
    <w:tmpl w:val="3174961E"/>
    <w:lvl w:ilvl="0" w:tplc="DA8CD7AA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D34758"/>
    <w:multiLevelType w:val="hybridMultilevel"/>
    <w:tmpl w:val="8CB46B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A5D64"/>
    <w:multiLevelType w:val="hybridMultilevel"/>
    <w:tmpl w:val="FBA453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3478F"/>
    <w:multiLevelType w:val="multilevel"/>
    <w:tmpl w:val="7298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58DA694D"/>
    <w:multiLevelType w:val="multilevel"/>
    <w:tmpl w:val="E35E38D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1">
    <w:nsid w:val="635B5EBE"/>
    <w:multiLevelType w:val="hybridMultilevel"/>
    <w:tmpl w:val="061E16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35AF7"/>
    <w:multiLevelType w:val="multilevel"/>
    <w:tmpl w:val="FB1E60EC"/>
    <w:lvl w:ilvl="0">
      <w:start w:val="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13">
    <w:nsid w:val="6A1D1C41"/>
    <w:multiLevelType w:val="hybridMultilevel"/>
    <w:tmpl w:val="47D089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865E8"/>
    <w:multiLevelType w:val="multilevel"/>
    <w:tmpl w:val="B40CA41C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abstractNum w:abstractNumId="15">
    <w:nsid w:val="73E02F82"/>
    <w:multiLevelType w:val="hybridMultilevel"/>
    <w:tmpl w:val="941EB0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676E1"/>
    <w:multiLevelType w:val="multilevel"/>
    <w:tmpl w:val="DA3E2BC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FD26CC6"/>
    <w:multiLevelType w:val="hybridMultilevel"/>
    <w:tmpl w:val="C8E6A812"/>
    <w:lvl w:ilvl="0" w:tplc="03C4CFB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9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</w:num>
  <w:num w:numId="15">
    <w:abstractNumId w:val="1"/>
  </w:num>
  <w:num w:numId="16">
    <w:abstractNumId w:val="11"/>
  </w:num>
  <w:num w:numId="17">
    <w:abstractNumId w:val="6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B9E"/>
    <w:rsid w:val="00037937"/>
    <w:rsid w:val="0013128D"/>
    <w:rsid w:val="002B0AD3"/>
    <w:rsid w:val="00342C4E"/>
    <w:rsid w:val="00431CAF"/>
    <w:rsid w:val="004730A1"/>
    <w:rsid w:val="004B7507"/>
    <w:rsid w:val="004D1B9E"/>
    <w:rsid w:val="004D22B3"/>
    <w:rsid w:val="005E45C6"/>
    <w:rsid w:val="005F6BCB"/>
    <w:rsid w:val="0068302D"/>
    <w:rsid w:val="00711AF0"/>
    <w:rsid w:val="007B7280"/>
    <w:rsid w:val="008029CC"/>
    <w:rsid w:val="00850609"/>
    <w:rsid w:val="00872360"/>
    <w:rsid w:val="00876637"/>
    <w:rsid w:val="00880FA7"/>
    <w:rsid w:val="008B572F"/>
    <w:rsid w:val="00916888"/>
    <w:rsid w:val="00A9003A"/>
    <w:rsid w:val="00AA0A48"/>
    <w:rsid w:val="00AB61C3"/>
    <w:rsid w:val="00B8403E"/>
    <w:rsid w:val="00BF389B"/>
    <w:rsid w:val="00D64FD2"/>
    <w:rsid w:val="00E33BD5"/>
    <w:rsid w:val="00F46C2A"/>
    <w:rsid w:val="00FB692F"/>
    <w:rsid w:val="00F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B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4D1B9E"/>
    <w:rPr>
      <w:color w:val="000000"/>
      <w:sz w:val="26"/>
      <w:szCs w:val="22"/>
    </w:rPr>
  </w:style>
  <w:style w:type="paragraph" w:styleId="a3">
    <w:name w:val="footer"/>
    <w:basedOn w:val="a"/>
    <w:link w:val="a4"/>
    <w:rsid w:val="004D1B9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link w:val="a3"/>
    <w:rsid w:val="004D1B9E"/>
    <w:rPr>
      <w:rFonts w:ascii="Calibri" w:hAnsi="Calibri"/>
      <w:sz w:val="22"/>
      <w:szCs w:val="22"/>
      <w:lang w:bidi="ar-SA"/>
    </w:rPr>
  </w:style>
  <w:style w:type="paragraph" w:styleId="a5">
    <w:name w:val="Normal (Web)"/>
    <w:basedOn w:val="a"/>
    <w:unhideWhenUsed/>
    <w:rsid w:val="004D1B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rsid w:val="004D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4D1B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B0A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2B0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8E14-E566-48B0-9C71-D38C83E5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СОШ №8</Company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Школа</dc:creator>
  <cp:lastModifiedBy>1</cp:lastModifiedBy>
  <cp:revision>2</cp:revision>
  <cp:lastPrinted>2017-07-28T11:12:00Z</cp:lastPrinted>
  <dcterms:created xsi:type="dcterms:W3CDTF">2017-12-28T07:23:00Z</dcterms:created>
  <dcterms:modified xsi:type="dcterms:W3CDTF">2017-12-28T07:23:00Z</dcterms:modified>
</cp:coreProperties>
</file>